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9CD" w:rsidRDefault="004619CD" w:rsidP="004619C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Załącznik nr 5</w:t>
      </w:r>
    </w:p>
    <w:p w:rsidR="004619CD" w:rsidRDefault="004619CD" w:rsidP="004619CD"/>
    <w:p w:rsidR="004619CD" w:rsidRDefault="004619CD" w:rsidP="004619CD"/>
    <w:p w:rsidR="004619CD" w:rsidRDefault="004619CD" w:rsidP="004619CD"/>
    <w:p w:rsidR="004619CD" w:rsidRDefault="004619CD" w:rsidP="004619CD">
      <w:pPr>
        <w:pStyle w:val="Nagwek2"/>
        <w:jc w:val="center"/>
        <w:rPr>
          <w:sz w:val="28"/>
        </w:rPr>
      </w:pPr>
    </w:p>
    <w:p w:rsidR="004619CD" w:rsidRDefault="004619CD" w:rsidP="004619CD">
      <w:pPr>
        <w:pStyle w:val="Nagwek2"/>
        <w:jc w:val="center"/>
        <w:rPr>
          <w:sz w:val="28"/>
        </w:rPr>
      </w:pPr>
    </w:p>
    <w:p w:rsidR="004619CD" w:rsidRDefault="004619CD" w:rsidP="004619CD">
      <w:pPr>
        <w:pStyle w:val="Nagwek2"/>
        <w:jc w:val="center"/>
        <w:rPr>
          <w:sz w:val="28"/>
        </w:rPr>
      </w:pPr>
      <w:r>
        <w:rPr>
          <w:sz w:val="28"/>
        </w:rPr>
        <w:t xml:space="preserve">Zestawienie pomieszczeń i posadzek w hali sportowej </w:t>
      </w:r>
    </w:p>
    <w:p w:rsidR="004619CD" w:rsidRPr="00036796" w:rsidRDefault="00036796" w:rsidP="004619CD">
      <w:pPr>
        <w:rPr>
          <w:b/>
          <w:sz w:val="28"/>
          <w:szCs w:val="28"/>
        </w:rPr>
      </w:pPr>
      <w:r w:rsidRPr="00036796">
        <w:rPr>
          <w:b/>
          <w:sz w:val="28"/>
          <w:szCs w:val="28"/>
        </w:rPr>
        <w:t xml:space="preserve">                                         w Gogolinie ul. Krapkowicka 141A</w:t>
      </w:r>
      <w:bookmarkStart w:id="0" w:name="_GoBack"/>
      <w:bookmarkEnd w:id="0"/>
    </w:p>
    <w:p w:rsidR="004619CD" w:rsidRPr="00036796" w:rsidRDefault="004619CD" w:rsidP="004619CD">
      <w:pPr>
        <w:pStyle w:val="Nagwek1"/>
        <w:rPr>
          <w:sz w:val="28"/>
          <w:szCs w:val="28"/>
        </w:rPr>
      </w:pPr>
    </w:p>
    <w:p w:rsidR="004619CD" w:rsidRDefault="004619CD" w:rsidP="004619CD"/>
    <w:p w:rsidR="004619CD" w:rsidRDefault="004619CD" w:rsidP="004619CD"/>
    <w:p w:rsidR="004619CD" w:rsidRDefault="004619CD" w:rsidP="004619CD"/>
    <w:p w:rsidR="004619CD" w:rsidRDefault="004619CD" w:rsidP="004619CD">
      <w:pPr>
        <w:pStyle w:val="Nagwek1"/>
        <w:rPr>
          <w:u w:val="single"/>
        </w:rPr>
      </w:pPr>
      <w:r>
        <w:rPr>
          <w:u w:val="single"/>
        </w:rPr>
        <w:t>Parter</w:t>
      </w:r>
    </w:p>
    <w:p w:rsidR="004619CD" w:rsidRDefault="004619CD" w:rsidP="004619CD"/>
    <w:tbl>
      <w:tblPr>
        <w:tblW w:w="9908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1"/>
        <w:gridCol w:w="3603"/>
        <w:gridCol w:w="1616"/>
        <w:gridCol w:w="1080"/>
        <w:gridCol w:w="1440"/>
        <w:gridCol w:w="1448"/>
      </w:tblGrid>
      <w:tr w:rsidR="004619CD" w:rsidTr="00011BFD">
        <w:trPr>
          <w:trHeight w:val="615"/>
        </w:trPr>
        <w:tc>
          <w:tcPr>
            <w:tcW w:w="721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L.p.</w:t>
            </w:r>
          </w:p>
        </w:tc>
        <w:tc>
          <w:tcPr>
            <w:tcW w:w="3603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Nazwa</w:t>
            </w:r>
          </w:p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pomieszczenia</w:t>
            </w:r>
          </w:p>
        </w:tc>
        <w:tc>
          <w:tcPr>
            <w:tcW w:w="1616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Numer pomieszczenia</w:t>
            </w:r>
          </w:p>
        </w:tc>
        <w:tc>
          <w:tcPr>
            <w:tcW w:w="1080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Pow.</w:t>
            </w:r>
          </w:p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w m</w:t>
            </w:r>
            <w:r>
              <w:rPr>
                <w:b/>
                <w:bCs/>
                <w:sz w:val="22"/>
                <w:vertAlign w:val="superscript"/>
              </w:rPr>
              <w:t>2</w:t>
            </w:r>
          </w:p>
        </w:tc>
        <w:tc>
          <w:tcPr>
            <w:tcW w:w="1440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Rodzaj podłogi</w:t>
            </w:r>
          </w:p>
        </w:tc>
        <w:tc>
          <w:tcPr>
            <w:tcW w:w="1448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Uwagi</w:t>
            </w:r>
          </w:p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Przedsionek</w:t>
            </w:r>
          </w:p>
        </w:tc>
        <w:tc>
          <w:tcPr>
            <w:tcW w:w="1616" w:type="dxa"/>
          </w:tcPr>
          <w:p w:rsidR="004619CD" w:rsidRDefault="004619CD" w:rsidP="00011BFD"/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13,00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Komunikacja</w:t>
            </w:r>
          </w:p>
        </w:tc>
        <w:tc>
          <w:tcPr>
            <w:tcW w:w="1616" w:type="dxa"/>
          </w:tcPr>
          <w:p w:rsidR="004619CD" w:rsidRDefault="004619CD" w:rsidP="00011BFD"/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164,50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Hala sportowa</w:t>
            </w:r>
          </w:p>
        </w:tc>
        <w:tc>
          <w:tcPr>
            <w:tcW w:w="1616" w:type="dxa"/>
          </w:tcPr>
          <w:p w:rsidR="004619CD" w:rsidRDefault="004619CD" w:rsidP="00011BFD"/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1072,00</w:t>
            </w:r>
          </w:p>
        </w:tc>
        <w:tc>
          <w:tcPr>
            <w:tcW w:w="1440" w:type="dxa"/>
          </w:tcPr>
          <w:p w:rsidR="004619CD" w:rsidRDefault="004619CD" w:rsidP="00011BFD">
            <w:r>
              <w:t>Wykładzina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Przyłącze wodociągowe</w:t>
            </w:r>
          </w:p>
        </w:tc>
        <w:tc>
          <w:tcPr>
            <w:tcW w:w="1616" w:type="dxa"/>
          </w:tcPr>
          <w:p w:rsidR="004619CD" w:rsidRDefault="004619CD" w:rsidP="00011BFD"/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3,50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WC damski</w:t>
            </w:r>
          </w:p>
        </w:tc>
        <w:tc>
          <w:tcPr>
            <w:tcW w:w="1616" w:type="dxa"/>
          </w:tcPr>
          <w:p w:rsidR="004619CD" w:rsidRDefault="004619CD" w:rsidP="00011BFD">
            <w:r>
              <w:t>6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10,10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WC męski</w:t>
            </w:r>
          </w:p>
        </w:tc>
        <w:tc>
          <w:tcPr>
            <w:tcW w:w="1616" w:type="dxa"/>
          </w:tcPr>
          <w:p w:rsidR="004619CD" w:rsidRDefault="004619CD" w:rsidP="00011BFD">
            <w:r>
              <w:t>7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14,30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WC niepełnosprawni</w:t>
            </w:r>
          </w:p>
        </w:tc>
        <w:tc>
          <w:tcPr>
            <w:tcW w:w="1616" w:type="dxa"/>
          </w:tcPr>
          <w:p w:rsidR="004619CD" w:rsidRDefault="004619CD" w:rsidP="00011BFD">
            <w:r>
              <w:t>8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7,10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Pokój sędziów</w:t>
            </w:r>
          </w:p>
        </w:tc>
        <w:tc>
          <w:tcPr>
            <w:tcW w:w="1616" w:type="dxa"/>
          </w:tcPr>
          <w:p w:rsidR="004619CD" w:rsidRDefault="004619CD" w:rsidP="00011BFD">
            <w:r>
              <w:t>9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11,30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Pokój Kierownika Hali</w:t>
            </w:r>
          </w:p>
        </w:tc>
        <w:tc>
          <w:tcPr>
            <w:tcW w:w="1616" w:type="dxa"/>
          </w:tcPr>
          <w:p w:rsidR="004619CD" w:rsidRDefault="004619CD" w:rsidP="00011BFD">
            <w:r>
              <w:t>10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10,70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Przedsionek</w:t>
            </w:r>
          </w:p>
        </w:tc>
        <w:tc>
          <w:tcPr>
            <w:tcW w:w="1616" w:type="dxa"/>
          </w:tcPr>
          <w:p w:rsidR="004619CD" w:rsidRDefault="004619CD" w:rsidP="00011BFD"/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5,60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Hall = klatka schodowa</w:t>
            </w:r>
          </w:p>
        </w:tc>
        <w:tc>
          <w:tcPr>
            <w:tcW w:w="1616" w:type="dxa"/>
          </w:tcPr>
          <w:p w:rsidR="004619CD" w:rsidRDefault="004619CD" w:rsidP="00011BFD"/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31,60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Rozdzielnia elektryczna</w:t>
            </w:r>
          </w:p>
        </w:tc>
        <w:tc>
          <w:tcPr>
            <w:tcW w:w="1616" w:type="dxa"/>
          </w:tcPr>
          <w:p w:rsidR="004619CD" w:rsidRDefault="004619CD" w:rsidP="00011BFD">
            <w:r>
              <w:t>11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4,80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44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Węzeł cieplny</w:t>
            </w:r>
          </w:p>
        </w:tc>
        <w:tc>
          <w:tcPr>
            <w:tcW w:w="1616" w:type="dxa"/>
          </w:tcPr>
          <w:p w:rsidR="004619CD" w:rsidRDefault="004619CD" w:rsidP="00011BFD">
            <w:r>
              <w:t>12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8,00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Przedsionek</w:t>
            </w:r>
          </w:p>
        </w:tc>
        <w:tc>
          <w:tcPr>
            <w:tcW w:w="1616" w:type="dxa"/>
          </w:tcPr>
          <w:p w:rsidR="004619CD" w:rsidRDefault="004619CD" w:rsidP="00011BFD"/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2,10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Przebieralnia</w:t>
            </w:r>
          </w:p>
        </w:tc>
        <w:tc>
          <w:tcPr>
            <w:tcW w:w="1616" w:type="dxa"/>
          </w:tcPr>
          <w:p w:rsidR="004619CD" w:rsidRDefault="004619CD" w:rsidP="00011BFD">
            <w:r>
              <w:t>16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21,20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WC</w:t>
            </w:r>
          </w:p>
        </w:tc>
        <w:tc>
          <w:tcPr>
            <w:tcW w:w="1616" w:type="dxa"/>
          </w:tcPr>
          <w:p w:rsidR="004619CD" w:rsidRDefault="004619CD" w:rsidP="00011BFD">
            <w:r>
              <w:t>17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1,70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Natryskownia</w:t>
            </w:r>
          </w:p>
        </w:tc>
        <w:tc>
          <w:tcPr>
            <w:tcW w:w="1616" w:type="dxa"/>
          </w:tcPr>
          <w:p w:rsidR="004619CD" w:rsidRDefault="004619CD" w:rsidP="00011BFD">
            <w:r>
              <w:t>18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34,00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Przedsionek</w:t>
            </w:r>
          </w:p>
        </w:tc>
        <w:tc>
          <w:tcPr>
            <w:tcW w:w="1616" w:type="dxa"/>
          </w:tcPr>
          <w:p w:rsidR="004619CD" w:rsidRDefault="004619CD" w:rsidP="00011BFD">
            <w:r>
              <w:t>19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2,10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WC</w:t>
            </w:r>
          </w:p>
        </w:tc>
        <w:tc>
          <w:tcPr>
            <w:tcW w:w="1616" w:type="dxa"/>
          </w:tcPr>
          <w:p w:rsidR="004619CD" w:rsidRDefault="004619CD" w:rsidP="00011BFD">
            <w:r>
              <w:t>20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1,70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Przebieralnia</w:t>
            </w:r>
          </w:p>
        </w:tc>
        <w:tc>
          <w:tcPr>
            <w:tcW w:w="1616" w:type="dxa"/>
          </w:tcPr>
          <w:p w:rsidR="004619CD" w:rsidRDefault="004619CD" w:rsidP="00011BFD">
            <w:r>
              <w:t>21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21,20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Korytarz</w:t>
            </w:r>
          </w:p>
        </w:tc>
        <w:tc>
          <w:tcPr>
            <w:tcW w:w="1616" w:type="dxa"/>
          </w:tcPr>
          <w:p w:rsidR="004619CD" w:rsidRDefault="004619CD" w:rsidP="00011BFD"/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43,20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Sprzęt porządkowy</w:t>
            </w:r>
          </w:p>
        </w:tc>
        <w:tc>
          <w:tcPr>
            <w:tcW w:w="1616" w:type="dxa"/>
          </w:tcPr>
          <w:p w:rsidR="004619CD" w:rsidRDefault="004619CD" w:rsidP="00011BFD">
            <w:r>
              <w:t>23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2,70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  <w:tr w:rsidR="004619CD" w:rsidTr="00011BFD">
        <w:trPr>
          <w:trHeight w:val="326"/>
        </w:trPr>
        <w:tc>
          <w:tcPr>
            <w:tcW w:w="721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3" w:type="dxa"/>
          </w:tcPr>
          <w:p w:rsidR="004619CD" w:rsidRDefault="004619CD" w:rsidP="00011BFD">
            <w:r>
              <w:t>Przechowalnia sprzętu sportowego</w:t>
            </w:r>
          </w:p>
        </w:tc>
        <w:tc>
          <w:tcPr>
            <w:tcW w:w="1616" w:type="dxa"/>
          </w:tcPr>
          <w:p w:rsidR="004619CD" w:rsidRDefault="004619CD" w:rsidP="00011BFD">
            <w:r>
              <w:t>24</w:t>
            </w:r>
          </w:p>
        </w:tc>
        <w:tc>
          <w:tcPr>
            <w:tcW w:w="1080" w:type="dxa"/>
          </w:tcPr>
          <w:p w:rsidR="004619CD" w:rsidRDefault="004619CD" w:rsidP="00011BFD">
            <w:pPr>
              <w:jc w:val="right"/>
            </w:pPr>
            <w:r>
              <w:t>39,60</w:t>
            </w:r>
          </w:p>
        </w:tc>
        <w:tc>
          <w:tcPr>
            <w:tcW w:w="1440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8" w:type="dxa"/>
          </w:tcPr>
          <w:p w:rsidR="004619CD" w:rsidRDefault="004619CD" w:rsidP="00011BFD"/>
        </w:tc>
      </w:tr>
    </w:tbl>
    <w:p w:rsidR="004619CD" w:rsidRDefault="004619CD" w:rsidP="004619CD"/>
    <w:p w:rsidR="004619CD" w:rsidRDefault="004619CD" w:rsidP="004619CD">
      <w:pPr>
        <w:ind w:left="2832" w:firstLine="708"/>
        <w:rPr>
          <w:b/>
          <w:bCs/>
          <w:vertAlign w:val="superscript"/>
        </w:rPr>
      </w:pPr>
      <w:r>
        <w:rPr>
          <w:b/>
          <w:bCs/>
        </w:rPr>
        <w:t xml:space="preserve">    Ogółem parter: 1525,90 m</w:t>
      </w:r>
      <w:r>
        <w:rPr>
          <w:b/>
          <w:bCs/>
          <w:vertAlign w:val="superscript"/>
        </w:rPr>
        <w:t>2</w:t>
      </w:r>
    </w:p>
    <w:p w:rsidR="004619CD" w:rsidRDefault="004619CD" w:rsidP="004619CD">
      <w:pPr>
        <w:rPr>
          <w:b/>
          <w:bCs/>
        </w:rPr>
      </w:pPr>
    </w:p>
    <w:p w:rsidR="004619CD" w:rsidRDefault="004619CD" w:rsidP="004619CD">
      <w:pPr>
        <w:rPr>
          <w:b/>
          <w:bCs/>
        </w:rPr>
      </w:pPr>
    </w:p>
    <w:p w:rsidR="004619CD" w:rsidRDefault="004619CD" w:rsidP="004619CD">
      <w:pPr>
        <w:rPr>
          <w:b/>
          <w:bCs/>
        </w:rPr>
      </w:pPr>
    </w:p>
    <w:p w:rsidR="004619CD" w:rsidRDefault="004619CD" w:rsidP="004619CD">
      <w:pPr>
        <w:rPr>
          <w:b/>
          <w:bCs/>
        </w:rPr>
      </w:pPr>
    </w:p>
    <w:p w:rsidR="004619CD" w:rsidRDefault="004619CD" w:rsidP="004619CD">
      <w:pPr>
        <w:rPr>
          <w:b/>
          <w:bCs/>
        </w:rPr>
        <w:sectPr w:rsidR="004619CD">
          <w:pgSz w:w="11906" w:h="16838"/>
          <w:pgMar w:top="719" w:right="1417" w:bottom="719" w:left="1417" w:header="708" w:footer="708" w:gutter="0"/>
          <w:cols w:space="708"/>
          <w:docGrid w:linePitch="360"/>
        </w:sectPr>
      </w:pPr>
    </w:p>
    <w:p w:rsidR="004619CD" w:rsidRDefault="004619CD" w:rsidP="004619CD">
      <w:pPr>
        <w:rPr>
          <w:b/>
          <w:bCs/>
        </w:rPr>
      </w:pPr>
    </w:p>
    <w:p w:rsidR="004619CD" w:rsidRDefault="004619CD" w:rsidP="004619CD">
      <w:pPr>
        <w:pStyle w:val="Nagwek1"/>
        <w:rPr>
          <w:u w:val="single"/>
        </w:rPr>
      </w:pPr>
    </w:p>
    <w:p w:rsidR="004619CD" w:rsidRDefault="004619CD" w:rsidP="004619CD">
      <w:pPr>
        <w:pStyle w:val="Nagwek1"/>
        <w:rPr>
          <w:u w:val="single"/>
        </w:rPr>
      </w:pPr>
      <w:r>
        <w:rPr>
          <w:u w:val="single"/>
        </w:rPr>
        <w:t>Piętro</w:t>
      </w:r>
    </w:p>
    <w:p w:rsidR="004619CD" w:rsidRDefault="004619CD" w:rsidP="004619CD"/>
    <w:tbl>
      <w:tblPr>
        <w:tblW w:w="990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600"/>
        <w:gridCol w:w="1615"/>
        <w:gridCol w:w="1079"/>
        <w:gridCol w:w="1446"/>
        <w:gridCol w:w="1440"/>
      </w:tblGrid>
      <w:tr w:rsidR="004619CD" w:rsidTr="00011BFD">
        <w:trPr>
          <w:trHeight w:val="558"/>
        </w:trPr>
        <w:tc>
          <w:tcPr>
            <w:tcW w:w="720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lang w:val="de-DE"/>
              </w:rPr>
            </w:pPr>
            <w:proofErr w:type="spellStart"/>
            <w:r>
              <w:rPr>
                <w:b/>
                <w:bCs/>
                <w:lang w:val="de-DE"/>
              </w:rPr>
              <w:t>L.p</w:t>
            </w:r>
            <w:proofErr w:type="spellEnd"/>
            <w:r>
              <w:rPr>
                <w:b/>
                <w:bCs/>
                <w:lang w:val="de-DE"/>
              </w:rPr>
              <w:t>.</w:t>
            </w:r>
          </w:p>
        </w:tc>
        <w:tc>
          <w:tcPr>
            <w:tcW w:w="3600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Nazwa</w:t>
            </w:r>
          </w:p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pomieszczenia</w:t>
            </w:r>
          </w:p>
        </w:tc>
        <w:tc>
          <w:tcPr>
            <w:tcW w:w="1615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Numer pomieszczenia</w:t>
            </w:r>
          </w:p>
        </w:tc>
        <w:tc>
          <w:tcPr>
            <w:tcW w:w="1079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Pow.</w:t>
            </w:r>
          </w:p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w m</w:t>
            </w:r>
            <w:r>
              <w:rPr>
                <w:b/>
                <w:bCs/>
                <w:sz w:val="22"/>
                <w:vertAlign w:val="superscript"/>
              </w:rPr>
              <w:t>2</w:t>
            </w:r>
          </w:p>
        </w:tc>
        <w:tc>
          <w:tcPr>
            <w:tcW w:w="1446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Rodzaj podłogi</w:t>
            </w:r>
          </w:p>
        </w:tc>
        <w:tc>
          <w:tcPr>
            <w:tcW w:w="1440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Uwagi</w:t>
            </w:r>
          </w:p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Komunikacja I piętra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73,60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Przedsionek</w:t>
            </w:r>
          </w:p>
        </w:tc>
        <w:tc>
          <w:tcPr>
            <w:tcW w:w="1615" w:type="dxa"/>
          </w:tcPr>
          <w:p w:rsidR="004619CD" w:rsidRDefault="004619CD" w:rsidP="00011BFD">
            <w:r>
              <w:t>102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2,10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Przebieralnia</w:t>
            </w:r>
          </w:p>
        </w:tc>
        <w:tc>
          <w:tcPr>
            <w:tcW w:w="1615" w:type="dxa"/>
          </w:tcPr>
          <w:p w:rsidR="004619CD" w:rsidRDefault="004619CD" w:rsidP="00011BFD">
            <w:r>
              <w:t>103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21,20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WC</w:t>
            </w:r>
          </w:p>
        </w:tc>
        <w:tc>
          <w:tcPr>
            <w:tcW w:w="1615" w:type="dxa"/>
          </w:tcPr>
          <w:p w:rsidR="004619CD" w:rsidRDefault="004619CD" w:rsidP="00011BFD">
            <w:r>
              <w:t>104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1,70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Natryskownia</w:t>
            </w:r>
          </w:p>
        </w:tc>
        <w:tc>
          <w:tcPr>
            <w:tcW w:w="1615" w:type="dxa"/>
          </w:tcPr>
          <w:p w:rsidR="004619CD" w:rsidRDefault="004619CD" w:rsidP="00011BFD">
            <w:r>
              <w:t>105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34,00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WC</w:t>
            </w:r>
          </w:p>
        </w:tc>
        <w:tc>
          <w:tcPr>
            <w:tcW w:w="1615" w:type="dxa"/>
          </w:tcPr>
          <w:p w:rsidR="004619CD" w:rsidRDefault="004619CD" w:rsidP="00011BFD">
            <w:r>
              <w:t>106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1,70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Przedsionek</w:t>
            </w:r>
          </w:p>
        </w:tc>
        <w:tc>
          <w:tcPr>
            <w:tcW w:w="1615" w:type="dxa"/>
          </w:tcPr>
          <w:p w:rsidR="004619CD" w:rsidRDefault="004619CD" w:rsidP="00011BFD">
            <w:r>
              <w:t>107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2,10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Przebieralnia</w:t>
            </w:r>
          </w:p>
        </w:tc>
        <w:tc>
          <w:tcPr>
            <w:tcW w:w="1615" w:type="dxa"/>
          </w:tcPr>
          <w:p w:rsidR="004619CD" w:rsidRDefault="004619CD" w:rsidP="00011BFD">
            <w:r>
              <w:t>108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21,20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Sprzęt porządkowy</w:t>
            </w:r>
          </w:p>
        </w:tc>
        <w:tc>
          <w:tcPr>
            <w:tcW w:w="1615" w:type="dxa"/>
          </w:tcPr>
          <w:p w:rsidR="004619CD" w:rsidRDefault="004619CD" w:rsidP="00011BFD">
            <w:r>
              <w:t>109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1,50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Korytarz</w:t>
            </w:r>
          </w:p>
        </w:tc>
        <w:tc>
          <w:tcPr>
            <w:tcW w:w="1615" w:type="dxa"/>
          </w:tcPr>
          <w:p w:rsidR="004619CD" w:rsidRDefault="004619CD" w:rsidP="00011BFD">
            <w:r>
              <w:t xml:space="preserve"> 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4,60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WC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1,40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Umywalnia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3,90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Przebieralnia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7,60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 xml:space="preserve">Sala do </w:t>
            </w:r>
            <w:proofErr w:type="spellStart"/>
            <w:r>
              <w:t>gimn</w:t>
            </w:r>
            <w:proofErr w:type="spellEnd"/>
            <w:r>
              <w:t>. korekcyjnej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110,00</w:t>
            </w:r>
          </w:p>
        </w:tc>
        <w:tc>
          <w:tcPr>
            <w:tcW w:w="1446" w:type="dxa"/>
          </w:tcPr>
          <w:p w:rsidR="004619CD" w:rsidRDefault="004619CD" w:rsidP="00011BFD">
            <w:r>
              <w:t>Wykładzina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Trybuny stałe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221,50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Klatka schodowa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18,00</w:t>
            </w:r>
          </w:p>
        </w:tc>
        <w:tc>
          <w:tcPr>
            <w:tcW w:w="1446" w:type="dxa"/>
          </w:tcPr>
          <w:p w:rsidR="004619CD" w:rsidRDefault="004619CD" w:rsidP="00011BF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Płytka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gres</w:t>
            </w:r>
            <w:proofErr w:type="spellEnd"/>
          </w:p>
        </w:tc>
        <w:tc>
          <w:tcPr>
            <w:tcW w:w="1440" w:type="dxa"/>
          </w:tcPr>
          <w:p w:rsidR="004619CD" w:rsidRDefault="004619CD" w:rsidP="00011BFD">
            <w:pPr>
              <w:rPr>
                <w:lang w:val="en-US"/>
              </w:rPr>
            </w:pPr>
          </w:p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  <w:lang w:val="en-US"/>
              </w:rPr>
            </w:pPr>
          </w:p>
        </w:tc>
        <w:tc>
          <w:tcPr>
            <w:tcW w:w="3600" w:type="dxa"/>
          </w:tcPr>
          <w:p w:rsidR="004619CD" w:rsidRDefault="004619CD" w:rsidP="00011BF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Antresola</w:t>
            </w:r>
            <w:proofErr w:type="spellEnd"/>
          </w:p>
        </w:tc>
        <w:tc>
          <w:tcPr>
            <w:tcW w:w="1615" w:type="dxa"/>
          </w:tcPr>
          <w:p w:rsidR="004619CD" w:rsidRDefault="004619CD" w:rsidP="00011BFD">
            <w:pPr>
              <w:rPr>
                <w:lang w:val="en-US"/>
              </w:rPr>
            </w:pP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36,40</w:t>
            </w:r>
          </w:p>
        </w:tc>
        <w:tc>
          <w:tcPr>
            <w:tcW w:w="1446" w:type="dxa"/>
          </w:tcPr>
          <w:p w:rsidR="004619CD" w:rsidRDefault="004619CD" w:rsidP="00011BFD">
            <w:pPr>
              <w:rPr>
                <w:lang w:val="en-US"/>
              </w:rPr>
            </w:pPr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>
            <w:pPr>
              <w:rPr>
                <w:lang w:val="en-US"/>
              </w:rPr>
            </w:pPr>
          </w:p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  <w:lang w:val="en-US"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Pomieszczenie gospodarcze</w:t>
            </w:r>
          </w:p>
        </w:tc>
        <w:tc>
          <w:tcPr>
            <w:tcW w:w="1615" w:type="dxa"/>
          </w:tcPr>
          <w:p w:rsidR="004619CD" w:rsidRDefault="004619CD" w:rsidP="00011BFD">
            <w:r>
              <w:t>116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1,40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</w:tbl>
    <w:p w:rsidR="004619CD" w:rsidRDefault="004619CD" w:rsidP="004619CD"/>
    <w:p w:rsidR="004619CD" w:rsidRDefault="004619CD" w:rsidP="004619CD">
      <w:pPr>
        <w:ind w:left="2832" w:firstLine="708"/>
        <w:rPr>
          <w:b/>
          <w:bCs/>
          <w:vertAlign w:val="superscript"/>
        </w:rPr>
      </w:pPr>
      <w:r>
        <w:rPr>
          <w:b/>
          <w:bCs/>
        </w:rPr>
        <w:t xml:space="preserve">    Ogółem piętro: 563,90 m</w:t>
      </w:r>
      <w:r>
        <w:rPr>
          <w:b/>
          <w:bCs/>
          <w:vertAlign w:val="superscript"/>
        </w:rPr>
        <w:t>2</w:t>
      </w:r>
    </w:p>
    <w:p w:rsidR="004619CD" w:rsidRDefault="004619CD" w:rsidP="004619CD">
      <w:pPr>
        <w:rPr>
          <w:b/>
          <w:bCs/>
        </w:rPr>
      </w:pPr>
    </w:p>
    <w:p w:rsidR="004619CD" w:rsidRDefault="004619CD" w:rsidP="004619CD">
      <w:pPr>
        <w:rPr>
          <w:b/>
          <w:bCs/>
        </w:rPr>
      </w:pPr>
    </w:p>
    <w:p w:rsidR="004619CD" w:rsidRDefault="004619CD" w:rsidP="004619CD">
      <w:pPr>
        <w:pStyle w:val="Nagwek1"/>
        <w:rPr>
          <w:u w:val="single"/>
        </w:rPr>
      </w:pPr>
      <w:r>
        <w:rPr>
          <w:u w:val="single"/>
        </w:rPr>
        <w:t>Poddasze</w:t>
      </w:r>
    </w:p>
    <w:p w:rsidR="004619CD" w:rsidRDefault="004619CD" w:rsidP="004619CD"/>
    <w:tbl>
      <w:tblPr>
        <w:tblW w:w="990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600"/>
        <w:gridCol w:w="1615"/>
        <w:gridCol w:w="1079"/>
        <w:gridCol w:w="1446"/>
        <w:gridCol w:w="1440"/>
      </w:tblGrid>
      <w:tr w:rsidR="004619CD" w:rsidTr="00011BFD">
        <w:trPr>
          <w:trHeight w:val="559"/>
        </w:trPr>
        <w:tc>
          <w:tcPr>
            <w:tcW w:w="720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L.p.</w:t>
            </w:r>
          </w:p>
        </w:tc>
        <w:tc>
          <w:tcPr>
            <w:tcW w:w="3600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Nazwa</w:t>
            </w:r>
          </w:p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pomieszczenia</w:t>
            </w:r>
          </w:p>
        </w:tc>
        <w:tc>
          <w:tcPr>
            <w:tcW w:w="1615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Numer pomieszczenia</w:t>
            </w:r>
          </w:p>
        </w:tc>
        <w:tc>
          <w:tcPr>
            <w:tcW w:w="1079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Pow.</w:t>
            </w:r>
          </w:p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w m</w:t>
            </w:r>
            <w:r>
              <w:rPr>
                <w:b/>
                <w:bCs/>
                <w:sz w:val="22"/>
                <w:vertAlign w:val="superscript"/>
              </w:rPr>
              <w:t>2</w:t>
            </w:r>
          </w:p>
        </w:tc>
        <w:tc>
          <w:tcPr>
            <w:tcW w:w="1446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Rodzaj podłogi</w:t>
            </w:r>
          </w:p>
        </w:tc>
        <w:tc>
          <w:tcPr>
            <w:tcW w:w="1440" w:type="dxa"/>
            <w:vAlign w:val="center"/>
          </w:tcPr>
          <w:p w:rsidR="004619CD" w:rsidRDefault="004619CD" w:rsidP="00011BF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Uwagi</w:t>
            </w:r>
          </w:p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Hall +klatka schodowa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34,00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proofErr w:type="spellStart"/>
            <w:r>
              <w:t>Wentylatorownia</w:t>
            </w:r>
            <w:proofErr w:type="spellEnd"/>
          </w:p>
        </w:tc>
        <w:tc>
          <w:tcPr>
            <w:tcW w:w="1615" w:type="dxa"/>
          </w:tcPr>
          <w:p w:rsidR="004619CD" w:rsidRDefault="004619CD" w:rsidP="00011BFD">
            <w:r>
              <w:t>202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13,00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Korytarz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28,10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Szatnia</w:t>
            </w:r>
          </w:p>
        </w:tc>
        <w:tc>
          <w:tcPr>
            <w:tcW w:w="1615" w:type="dxa"/>
          </w:tcPr>
          <w:p w:rsidR="004619CD" w:rsidRDefault="004619CD" w:rsidP="00011BFD">
            <w:r>
              <w:t>204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21,50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Gabinet masażu</w:t>
            </w:r>
          </w:p>
        </w:tc>
        <w:tc>
          <w:tcPr>
            <w:tcW w:w="1615" w:type="dxa"/>
          </w:tcPr>
          <w:p w:rsidR="004619CD" w:rsidRDefault="004619CD" w:rsidP="00011BFD">
            <w:r>
              <w:t>205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17,40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Łazienka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5,80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Masaż wodny, rozgrzewanie stóp</w:t>
            </w:r>
          </w:p>
        </w:tc>
        <w:tc>
          <w:tcPr>
            <w:tcW w:w="1615" w:type="dxa"/>
          </w:tcPr>
          <w:p w:rsidR="004619CD" w:rsidRDefault="004619CD" w:rsidP="00011BFD">
            <w:r>
              <w:t>206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23,40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Sauna</w:t>
            </w:r>
          </w:p>
        </w:tc>
        <w:tc>
          <w:tcPr>
            <w:tcW w:w="1615" w:type="dxa"/>
          </w:tcPr>
          <w:p w:rsidR="004619CD" w:rsidRDefault="004619CD" w:rsidP="00011BFD">
            <w:r>
              <w:t>208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9,60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Pokój do odpoczynku</w:t>
            </w:r>
          </w:p>
        </w:tc>
        <w:tc>
          <w:tcPr>
            <w:tcW w:w="1615" w:type="dxa"/>
          </w:tcPr>
          <w:p w:rsidR="004619CD" w:rsidRDefault="004619CD" w:rsidP="00011BFD">
            <w:r>
              <w:t>207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11,60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Sprzęt porządkowy</w:t>
            </w:r>
          </w:p>
        </w:tc>
        <w:tc>
          <w:tcPr>
            <w:tcW w:w="1615" w:type="dxa"/>
          </w:tcPr>
          <w:p w:rsidR="004619CD" w:rsidRDefault="004619CD" w:rsidP="00011BFD"/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2,90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Pomieszczenie techniczne</w:t>
            </w:r>
          </w:p>
        </w:tc>
        <w:tc>
          <w:tcPr>
            <w:tcW w:w="1615" w:type="dxa"/>
          </w:tcPr>
          <w:p w:rsidR="004619CD" w:rsidRDefault="004619CD" w:rsidP="00011BFD">
            <w:r>
              <w:t>201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19,60</w:t>
            </w:r>
          </w:p>
        </w:tc>
        <w:tc>
          <w:tcPr>
            <w:tcW w:w="1446" w:type="dxa"/>
          </w:tcPr>
          <w:p w:rsidR="004619CD" w:rsidRDefault="004619CD" w:rsidP="00011BFD">
            <w:r>
              <w:t>Płytka gres</w:t>
            </w:r>
          </w:p>
        </w:tc>
        <w:tc>
          <w:tcPr>
            <w:tcW w:w="1440" w:type="dxa"/>
          </w:tcPr>
          <w:p w:rsidR="004619CD" w:rsidRDefault="004619CD" w:rsidP="00011BFD"/>
        </w:tc>
      </w:tr>
      <w:tr w:rsidR="004619CD" w:rsidTr="00011BFD">
        <w:trPr>
          <w:trHeight w:val="296"/>
        </w:trPr>
        <w:tc>
          <w:tcPr>
            <w:tcW w:w="720" w:type="dxa"/>
          </w:tcPr>
          <w:p w:rsidR="004619CD" w:rsidRDefault="004619CD" w:rsidP="00011BFD">
            <w:pPr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3600" w:type="dxa"/>
          </w:tcPr>
          <w:p w:rsidR="004619CD" w:rsidRDefault="004619CD" w:rsidP="00011BFD">
            <w:r>
              <w:t>Siłownia</w:t>
            </w:r>
          </w:p>
        </w:tc>
        <w:tc>
          <w:tcPr>
            <w:tcW w:w="1615" w:type="dxa"/>
          </w:tcPr>
          <w:p w:rsidR="004619CD" w:rsidRDefault="004619CD" w:rsidP="00011BFD">
            <w:r>
              <w:t>212</w:t>
            </w:r>
          </w:p>
        </w:tc>
        <w:tc>
          <w:tcPr>
            <w:tcW w:w="1079" w:type="dxa"/>
          </w:tcPr>
          <w:p w:rsidR="004619CD" w:rsidRDefault="004619CD" w:rsidP="00011BFD">
            <w:pPr>
              <w:jc w:val="right"/>
            </w:pPr>
            <w:r>
              <w:t>76,20</w:t>
            </w:r>
          </w:p>
        </w:tc>
        <w:tc>
          <w:tcPr>
            <w:tcW w:w="1446" w:type="dxa"/>
          </w:tcPr>
          <w:p w:rsidR="004619CD" w:rsidRDefault="004619CD" w:rsidP="00011BFD">
            <w:r>
              <w:t>Wykładzina</w:t>
            </w:r>
          </w:p>
        </w:tc>
        <w:tc>
          <w:tcPr>
            <w:tcW w:w="1440" w:type="dxa"/>
          </w:tcPr>
          <w:p w:rsidR="004619CD" w:rsidRDefault="004619CD" w:rsidP="00011BFD"/>
        </w:tc>
      </w:tr>
    </w:tbl>
    <w:p w:rsidR="004619CD" w:rsidRDefault="004619CD" w:rsidP="004619CD"/>
    <w:p w:rsidR="004619CD" w:rsidRDefault="004619CD" w:rsidP="004619CD">
      <w:pPr>
        <w:ind w:left="2832" w:firstLine="708"/>
        <w:rPr>
          <w:b/>
          <w:bCs/>
          <w:vertAlign w:val="superscript"/>
        </w:rPr>
      </w:pPr>
      <w:r>
        <w:rPr>
          <w:b/>
          <w:bCs/>
        </w:rPr>
        <w:t xml:space="preserve">    Ogółem poddasze: 263,10 m</w:t>
      </w:r>
      <w:r>
        <w:rPr>
          <w:b/>
          <w:bCs/>
          <w:vertAlign w:val="superscript"/>
        </w:rPr>
        <w:t>2</w:t>
      </w:r>
    </w:p>
    <w:p w:rsidR="004619CD" w:rsidRDefault="004619CD" w:rsidP="004619CD">
      <w:pPr>
        <w:ind w:left="2124" w:firstLine="708"/>
        <w:rPr>
          <w:b/>
          <w:bCs/>
        </w:rPr>
      </w:pPr>
      <w:r>
        <w:rPr>
          <w:b/>
          <w:bCs/>
        </w:rPr>
        <w:t xml:space="preserve">       Razem hala sportowa: 2352,90 m</w:t>
      </w:r>
      <w:r>
        <w:rPr>
          <w:b/>
          <w:bCs/>
          <w:vertAlign w:val="superscript"/>
        </w:rPr>
        <w:t>2</w:t>
      </w:r>
    </w:p>
    <w:p w:rsidR="004619CD" w:rsidRDefault="004619CD" w:rsidP="004619CD">
      <w:pPr>
        <w:rPr>
          <w:b/>
          <w:bCs/>
        </w:rPr>
      </w:pPr>
    </w:p>
    <w:p w:rsidR="004619CD" w:rsidRDefault="004619CD" w:rsidP="004619CD"/>
    <w:p w:rsidR="00327AD2" w:rsidRDefault="00327AD2"/>
    <w:sectPr w:rsidR="00327AD2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03967"/>
    <w:multiLevelType w:val="hybridMultilevel"/>
    <w:tmpl w:val="C8C846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9CD"/>
    <w:rsid w:val="00036796"/>
    <w:rsid w:val="00327AD2"/>
    <w:rsid w:val="0046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19CD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4619CD"/>
    <w:pPr>
      <w:keepNext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19C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4619C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19CD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4619CD"/>
    <w:pPr>
      <w:keepNext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19C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4619C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364</Words>
  <Characters>2184</Characters>
  <Application>Microsoft Office Word</Application>
  <DocSecurity>0</DocSecurity>
  <Lines>18</Lines>
  <Paragraphs>5</Paragraphs>
  <ScaleCrop>false</ScaleCrop>
  <Company>ZRS Gogolin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Kłeczek</dc:creator>
  <cp:lastModifiedBy>Jerzy Kłeczek</cp:lastModifiedBy>
  <cp:revision>2</cp:revision>
  <dcterms:created xsi:type="dcterms:W3CDTF">2018-10-25T05:59:00Z</dcterms:created>
  <dcterms:modified xsi:type="dcterms:W3CDTF">2018-10-29T08:02:00Z</dcterms:modified>
</cp:coreProperties>
</file>